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D4" w:rsidRPr="00CE23F6" w:rsidRDefault="00650ED4" w:rsidP="00650E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="00834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</w:p>
    <w:p w:rsidR="00650ED4" w:rsidRPr="00CE23F6" w:rsidRDefault="00650ED4" w:rsidP="00650E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851"/>
        <w:gridCol w:w="4383"/>
      </w:tblGrid>
      <w:tr w:rsidR="00650ED4" w:rsidRPr="00CE23F6" w:rsidTr="00650ED4">
        <w:tc>
          <w:tcPr>
            <w:tcW w:w="4111" w:type="dxa"/>
            <w:vAlign w:val="center"/>
          </w:tcPr>
          <w:p w:rsidR="00650ED4" w:rsidRDefault="007E3BAC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Мотивированное мнение</w:t>
            </w:r>
          </w:p>
          <w:p w:rsidR="007E3BAC" w:rsidRPr="00CE23F6" w:rsidRDefault="007E3BAC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профкома</w:t>
            </w:r>
          </w:p>
          <w:p w:rsidR="007E3BA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="009F2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02.03.2020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7E3BA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</w:t>
            </w:r>
            <w:r w:rsidR="009F2E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E3BA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 ___________</w:t>
            </w:r>
          </w:p>
          <w:p w:rsidR="00650ED4" w:rsidRPr="0010530C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первичной профсоюзной организации </w:t>
            </w:r>
          </w:p>
          <w:p w:rsidR="00650ED4" w:rsidRPr="00536064" w:rsidRDefault="00C972DC" w:rsidP="0083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72DC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  <w:r w:rsidR="00834636"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r w:rsidR="009F2E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4636">
              <w:rPr>
                <w:rFonts w:ascii="Times New Roman" w:hAnsi="Times New Roman" w:cs="Times New Roman"/>
                <w:b/>
                <w:sz w:val="20"/>
                <w:szCs w:val="20"/>
              </w:rPr>
              <w:t>Т.</w:t>
            </w:r>
            <w:r w:rsidR="009F2E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4636">
              <w:rPr>
                <w:rFonts w:ascii="Times New Roman" w:hAnsi="Times New Roman" w:cs="Times New Roman"/>
                <w:b/>
                <w:sz w:val="20"/>
                <w:szCs w:val="20"/>
              </w:rPr>
              <w:t>Маликова</w:t>
            </w:r>
          </w:p>
        </w:tc>
        <w:tc>
          <w:tcPr>
            <w:tcW w:w="851" w:type="dxa"/>
            <w:vAlign w:val="center"/>
          </w:tcPr>
          <w:p w:rsidR="00650ED4" w:rsidRPr="00CE23F6" w:rsidRDefault="00650ED4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vAlign w:val="center"/>
          </w:tcPr>
          <w:p w:rsidR="00650ED4" w:rsidRPr="00CE23F6" w:rsidRDefault="00C972D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50ED4" w:rsidRPr="00CE23F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50ED4" w:rsidRPr="00C972DC" w:rsidRDefault="00C972D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2D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650ED4" w:rsidRPr="00C972DC" w:rsidRDefault="00C972D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2DC"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r w:rsidR="00834636">
              <w:rPr>
                <w:rFonts w:ascii="Times New Roman" w:hAnsi="Times New Roman" w:cs="Times New Roman"/>
                <w:b/>
                <w:sz w:val="20"/>
                <w:szCs w:val="20"/>
              </w:rPr>
              <w:t>Школа № 13</w:t>
            </w:r>
            <w:r w:rsidRPr="00C972DC">
              <w:rPr>
                <w:rFonts w:ascii="Times New Roman" w:hAnsi="Times New Roman" w:cs="Times New Roman"/>
                <w:b/>
                <w:sz w:val="20"/>
                <w:szCs w:val="20"/>
              </w:rPr>
              <w:t>» _____________</w:t>
            </w:r>
            <w:r w:rsidR="00834636">
              <w:rPr>
                <w:rFonts w:ascii="Times New Roman" w:hAnsi="Times New Roman" w:cs="Times New Roman"/>
                <w:b/>
                <w:sz w:val="20"/>
                <w:szCs w:val="20"/>
              </w:rPr>
              <w:t>С.Н.</w:t>
            </w:r>
            <w:r w:rsidR="009F2E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4636">
              <w:rPr>
                <w:rFonts w:ascii="Times New Roman" w:hAnsi="Times New Roman" w:cs="Times New Roman"/>
                <w:b/>
                <w:sz w:val="20"/>
                <w:szCs w:val="20"/>
              </w:rPr>
              <w:t>Овчинников</w:t>
            </w:r>
          </w:p>
          <w:p w:rsidR="0010530C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 </w:t>
            </w:r>
          </w:p>
          <w:p w:rsidR="00650ED4" w:rsidRPr="0010530C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9F2E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F2ED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9F2ED6">
              <w:rPr>
                <w:rFonts w:ascii="Times New Roman" w:hAnsi="Times New Roman" w:cs="Times New Roman"/>
                <w:b/>
                <w:sz w:val="24"/>
                <w:szCs w:val="24"/>
              </w:rPr>
              <w:t>11/2</w:t>
            </w:r>
          </w:p>
          <w:p w:rsidR="00650ED4" w:rsidRPr="00CE23F6" w:rsidRDefault="00650ED4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50ED4" w:rsidRDefault="004B70B5" w:rsidP="004B70B5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Доведено до сведения работников</w:t>
      </w:r>
    </w:p>
    <w:p w:rsidR="004B70B5" w:rsidRDefault="004B70B5" w:rsidP="004B70B5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 общем собрании  работников</w:t>
      </w:r>
    </w:p>
    <w:p w:rsidR="004B70B5" w:rsidRDefault="00524934" w:rsidP="004B70B5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9F2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05.03.2020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4B70B5" w:rsidRPr="00CE23F6" w:rsidRDefault="00524934" w:rsidP="00524934">
      <w:pPr>
        <w:tabs>
          <w:tab w:val="left" w:pos="5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Протокол №</w:t>
      </w:r>
      <w:r w:rsidR="009F2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650ED4" w:rsidRPr="00CE23F6" w:rsidRDefault="00650ED4" w:rsidP="00650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D4" w:rsidRPr="00CE23F6" w:rsidRDefault="00650ED4" w:rsidP="0065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650ED4" w:rsidRPr="00CE23F6" w:rsidRDefault="00650ED4" w:rsidP="0065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и условиях предоставления дополнительных отпусков работникам</w:t>
      </w:r>
    </w:p>
    <w:p w:rsidR="00650ED4" w:rsidRPr="00536064" w:rsidRDefault="007E3BAC" w:rsidP="00536064">
      <w:pPr>
        <w:pStyle w:val="a3"/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  <w:r>
        <w:rPr>
          <w:b/>
          <w:color w:val="FF0000"/>
        </w:rPr>
        <w:t xml:space="preserve"> </w:t>
      </w:r>
      <w:r w:rsidR="00536064" w:rsidRPr="00536064">
        <w:rPr>
          <w:b/>
          <w:color w:val="000000" w:themeColor="text1"/>
        </w:rPr>
        <w:t>МБОУ «</w:t>
      </w:r>
      <w:r w:rsidR="00834636">
        <w:rPr>
          <w:b/>
          <w:sz w:val="20"/>
          <w:szCs w:val="20"/>
        </w:rPr>
        <w:t>Школа № 13</w:t>
      </w:r>
      <w:r w:rsidR="00536064" w:rsidRPr="00536064">
        <w:rPr>
          <w:b/>
          <w:color w:val="000000" w:themeColor="text1"/>
        </w:rPr>
        <w:t>»</w:t>
      </w:r>
      <w:bookmarkStart w:id="0" w:name="_GoBack"/>
      <w:bookmarkEnd w:id="0"/>
    </w:p>
    <w:p w:rsidR="00650ED4" w:rsidRPr="00CE23F6" w:rsidRDefault="00650ED4" w:rsidP="0065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с:</w:t>
      </w:r>
    </w:p>
    <w:p w:rsidR="00650ED4" w:rsidRPr="00CE23F6" w:rsidRDefault="00650ED4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Трудовым Кодексом Российской Федерации;</w:t>
      </w:r>
    </w:p>
    <w:p w:rsidR="002F5EBB" w:rsidRDefault="00650ED4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РФ от 11.12.2002 г. №884 «Об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бюджета»</w:t>
      </w:r>
      <w:r w:rsidR="002F5E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5EBB" w:rsidRDefault="002F5EBB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Отраслевым Соглашением  между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РТ и республиканским комитетом Профсоюза работников народного образования и науки на 2020 год;</w:t>
      </w:r>
    </w:p>
    <w:p w:rsidR="002F5EBB" w:rsidRDefault="002F5EBB" w:rsidP="002F5EBB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Муниципальным Соглашением между УО ИКМО г.Казани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650ED4" w:rsidRPr="00CE23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комитетом Профсоюза работников народного образования и науки на 2020 год;</w:t>
      </w:r>
    </w:p>
    <w:p w:rsidR="00650ED4" w:rsidRPr="00BC6B9E" w:rsidRDefault="002F5EBB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EBB">
        <w:rPr>
          <w:rFonts w:ascii="Times New Roman" w:hAnsi="Times New Roman"/>
          <w:color w:val="000000"/>
          <w:shd w:val="clear" w:color="auto" w:fill="FFFFFF"/>
        </w:rPr>
        <w:t>Информационн</w:t>
      </w:r>
      <w:r w:rsidR="00BC6B9E">
        <w:rPr>
          <w:rFonts w:ascii="Times New Roman" w:hAnsi="Times New Roman"/>
          <w:color w:val="000000"/>
          <w:shd w:val="clear" w:color="auto" w:fill="FFFFFF"/>
        </w:rPr>
        <w:t>ым</w:t>
      </w:r>
      <w:r w:rsidRPr="002F5EBB">
        <w:rPr>
          <w:rFonts w:ascii="Times New Roman" w:hAnsi="Times New Roman"/>
          <w:color w:val="000000"/>
          <w:shd w:val="clear" w:color="auto" w:fill="FFFFFF"/>
        </w:rPr>
        <w:t xml:space="preserve"> письм</w:t>
      </w:r>
      <w:r w:rsidR="00BC6B9E">
        <w:rPr>
          <w:rFonts w:ascii="Times New Roman" w:hAnsi="Times New Roman"/>
          <w:color w:val="000000"/>
          <w:shd w:val="clear" w:color="auto" w:fill="FFFFFF"/>
        </w:rPr>
        <w:t>ом</w:t>
      </w:r>
      <w:r w:rsidRPr="002F5EBB">
        <w:rPr>
          <w:rFonts w:ascii="Times New Roman" w:hAnsi="Times New Roman"/>
          <w:color w:val="000000"/>
          <w:shd w:val="clear" w:color="auto" w:fill="FFFFFF"/>
        </w:rPr>
        <w:t xml:space="preserve"> Минтруда РФ от 13.02.2013 «О порядке предоставления работникам, занятым на работах с вредными и (или) опасными условиями труда, сокращенной продолжительности рабочего времени, ежегодного дополнительного оплачиваемого отпуска</w:t>
      </w:r>
      <w:r w:rsidR="00BC6B9E">
        <w:rPr>
          <w:rFonts w:ascii="Times New Roman" w:hAnsi="Times New Roman"/>
          <w:color w:val="000000"/>
          <w:shd w:val="clear" w:color="auto" w:fill="FFFFFF"/>
        </w:rPr>
        <w:t>;</w:t>
      </w:r>
    </w:p>
    <w:p w:rsidR="00BC6B9E" w:rsidRPr="00D9668C" w:rsidRDefault="00BC6B9E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B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Типовым положением об оценке условий труда на рабочих местах и порядке применения отраслевых перечней работ, на которых могут устанавливаться доплаты рабочим за условия труда, утвержденным Постановлением Госкомтруда СССР, Президиума ВЦСПС от 03.10.1986 № 387/22 78</w:t>
      </w:r>
    </w:p>
    <w:p w:rsidR="00D9668C" w:rsidRPr="00D9668C" w:rsidRDefault="00D9668C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68C">
        <w:rPr>
          <w:rFonts w:ascii="Times New Roman" w:hAnsi="Times New Roman"/>
          <w:bCs/>
          <w:color w:val="22272F"/>
          <w:sz w:val="24"/>
          <w:szCs w:val="24"/>
          <w:shd w:val="clear" w:color="auto" w:fill="FFFFFF"/>
        </w:rPr>
        <w:t>Постановлением Госкомтруда СССР и Президиума ВЦСПС от 25 октября 1974 г. N 298/П-22</w:t>
      </w:r>
      <w:r>
        <w:rPr>
          <w:rFonts w:ascii="Times New Roman" w:hAnsi="Times New Roman"/>
          <w:bCs/>
          <w:color w:val="22272F"/>
          <w:sz w:val="24"/>
          <w:szCs w:val="24"/>
          <w:shd w:val="clear" w:color="auto" w:fill="FFFFFF"/>
        </w:rPr>
        <w:t xml:space="preserve"> в редакции от 29.05.1991 года </w:t>
      </w:r>
      <w:r w:rsidRPr="00D9668C">
        <w:rPr>
          <w:rFonts w:ascii="Times New Roman" w:hAnsi="Times New Roman"/>
          <w:bCs/>
          <w:color w:val="22272F"/>
          <w:sz w:val="24"/>
          <w:szCs w:val="24"/>
        </w:rPr>
        <w:br/>
      </w:r>
      <w:r w:rsidRPr="00D9668C">
        <w:rPr>
          <w:rFonts w:ascii="Times New Roman" w:hAnsi="Times New Roman"/>
          <w:bCs/>
          <w:color w:val="22272F"/>
          <w:sz w:val="24"/>
          <w:szCs w:val="24"/>
          <w:shd w:val="clear" w:color="auto" w:fill="FFFFFF"/>
        </w:rPr>
        <w:t>"Об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день"</w:t>
      </w:r>
    </w:p>
    <w:p w:rsidR="00227989" w:rsidRPr="00C972DC" w:rsidRDefault="00650ED4" w:rsidP="00227989">
      <w:pPr>
        <w:pStyle w:val="a3"/>
        <w:spacing w:before="0" w:beforeAutospacing="0" w:after="0" w:afterAutospacing="0"/>
        <w:ind w:firstLine="567"/>
        <w:jc w:val="both"/>
      </w:pPr>
      <w:r w:rsidRPr="00CE23F6">
        <w:t xml:space="preserve">1.2. Целью настоящего Положения является систематизация видов предоставления дополнительных отпусков работникам </w:t>
      </w:r>
      <w:r w:rsidR="00C972DC" w:rsidRPr="00C972DC">
        <w:t>МБОУ «</w:t>
      </w:r>
      <w:r w:rsidR="00834636">
        <w:rPr>
          <w:b/>
          <w:sz w:val="20"/>
          <w:szCs w:val="20"/>
        </w:rPr>
        <w:t>Школа № 13</w:t>
      </w:r>
      <w:r w:rsidR="00C972DC" w:rsidRPr="00C972DC">
        <w:t>»</w:t>
      </w:r>
    </w:p>
    <w:p w:rsidR="00650ED4" w:rsidRPr="00CE23F6" w:rsidRDefault="00650ED4" w:rsidP="00CE23F6">
      <w:pPr>
        <w:pStyle w:val="a3"/>
        <w:spacing w:before="0" w:beforeAutospacing="0" w:after="0" w:afterAutospacing="0"/>
        <w:ind w:firstLine="567"/>
        <w:jc w:val="both"/>
      </w:pPr>
      <w:r w:rsidRPr="00CE23F6">
        <w:t xml:space="preserve">г. Казани </w:t>
      </w:r>
      <w:r w:rsidR="00E70EBA" w:rsidRPr="00524934">
        <w:rPr>
          <w:b/>
        </w:rPr>
        <w:t>(далее –</w:t>
      </w:r>
      <w:r w:rsidR="00524934" w:rsidRPr="00524934">
        <w:rPr>
          <w:b/>
        </w:rPr>
        <w:t xml:space="preserve"> </w:t>
      </w:r>
      <w:r w:rsidR="00E70EBA" w:rsidRPr="00524934">
        <w:rPr>
          <w:b/>
        </w:rPr>
        <w:t>учреждени</w:t>
      </w:r>
      <w:r w:rsidR="00524934" w:rsidRPr="00524934">
        <w:rPr>
          <w:b/>
        </w:rPr>
        <w:t>е</w:t>
      </w:r>
      <w:r w:rsidR="00E70EBA" w:rsidRPr="00524934">
        <w:rPr>
          <w:b/>
        </w:rPr>
        <w:t>)</w:t>
      </w:r>
      <w:r w:rsidR="00E70EBA">
        <w:t xml:space="preserve"> </w:t>
      </w:r>
      <w:r w:rsidRPr="00CE23F6">
        <w:t>в соответствии с действующими федеральными, региональными законами и иными нормативными правовыми актами РФ, РТ, муниципального образования города Казани, Уставом образовательной организации.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является локальным актом, устанавливающим порядок предоставления дополнительных отпусков работникам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регламентирующим на основании действующего трудового законодательства порядок предоставления:</w:t>
      </w:r>
    </w:p>
    <w:p w:rsidR="00650ED4" w:rsidRPr="00CE23F6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ежегодных дополнительных оплачиваемых отпусков за работу в условиях, отличающихся от нормальных;</w:t>
      </w:r>
    </w:p>
    <w:p w:rsidR="00650ED4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ежегодных дополнительных оплачиваемых отпусков за ненормированный рабочий день;</w:t>
      </w:r>
    </w:p>
    <w:p w:rsidR="00D9668C" w:rsidRDefault="00D9668C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оплачиваемых отпусков на основании Соглашений, коллективных договоров</w:t>
      </w:r>
      <w:r w:rsidR="0010530C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социальной поддержки работников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ED4" w:rsidRPr="00CE23F6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отпуск без сохранения заработной платы</w:t>
      </w:r>
    </w:p>
    <w:p w:rsidR="00972DF2" w:rsidRPr="0010530C" w:rsidRDefault="00972DF2" w:rsidP="00CE23F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972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ежегодных дополнительных оплачиваемых отпусков за работу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условиях, отличающихся от нормальных</w:t>
      </w:r>
    </w:p>
    <w:p w:rsidR="00972DF2" w:rsidRPr="00CE23F6" w:rsidRDefault="00972DF2" w:rsidP="00972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930E19" w:rsidRPr="00CE23F6" w:rsidRDefault="00930E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Ежегодный дополнительный оплачиваемый отпуск предоставляется работникам,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 труда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рабочих местах которых по результатам специальной оценки условий труда отнесены к вредным условиям труда 2,3 или 4 степени либо оп</w:t>
      </w:r>
      <w:r w:rsidR="0050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сным условиям труда.</w:t>
      </w:r>
    </w:p>
    <w:p w:rsidR="00F110EA" w:rsidRDefault="00650ED4" w:rsidP="00CE23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Госкомтруда СССР и Президиума ВЦСПС от 25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1974 года №298/П-22 «Об утверждении списка производств, цехов, профессий и должностей с вредными условиями труда, работа в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дает право на дополнительный отпуск и сокращенный рабочий день», с последующими изменениями и дополнениями и на основании проведенной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оценки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труда (</w:t>
      </w:r>
      <w:r w:rsidR="005E5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СОУТ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ФЗ №426-ФЗ от 28.12.2013 г. «О специальной оценке условий труда», по условиям труда 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F110EA">
        <w:rPr>
          <w:rFonts w:ascii="Times New Roman" w:hAnsi="Times New Roman" w:cs="Times New Roman"/>
          <w:sz w:val="24"/>
          <w:szCs w:val="24"/>
        </w:rPr>
        <w:t>.</w:t>
      </w:r>
      <w:r w:rsidR="005E5B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23F6" w:rsidRPr="00972D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0ED4" w:rsidRPr="00F110EA" w:rsidRDefault="00F110EA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50ED4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предоставление ежегодного дополнительного оплачиваемого отпуска за работу в условиях, имеющих неблагоприятное воздействие на здоровье человека вредных физических факторов имеют следующие работники:</w:t>
      </w:r>
    </w:p>
    <w:p w:rsidR="00650ED4" w:rsidRPr="00F110EA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110EA">
        <w:rPr>
          <w:rFonts w:ascii="Times New Roman" w:hAnsi="Times New Roman"/>
          <w:b/>
          <w:i/>
          <w:sz w:val="24"/>
          <w:szCs w:val="24"/>
        </w:rPr>
        <w:t>повар, постоянно работающий у плиты;</w:t>
      </w:r>
    </w:p>
    <w:p w:rsidR="00650ED4" w:rsidRPr="00F110EA" w:rsidRDefault="00930E19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110EA">
        <w:rPr>
          <w:rFonts w:ascii="Times New Roman" w:hAnsi="Times New Roman"/>
          <w:b/>
          <w:i/>
          <w:sz w:val="24"/>
          <w:szCs w:val="24"/>
        </w:rPr>
        <w:t>рабочий</w:t>
      </w:r>
      <w:r w:rsidR="00650ED4" w:rsidRPr="00F110EA">
        <w:rPr>
          <w:rFonts w:ascii="Times New Roman" w:hAnsi="Times New Roman"/>
          <w:b/>
          <w:i/>
          <w:sz w:val="24"/>
          <w:szCs w:val="24"/>
        </w:rPr>
        <w:t xml:space="preserve"> по стирке белья;</w:t>
      </w:r>
    </w:p>
    <w:p w:rsidR="00650ED4" w:rsidRPr="00F110EA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110EA">
        <w:rPr>
          <w:rFonts w:ascii="Times New Roman" w:hAnsi="Times New Roman"/>
          <w:b/>
          <w:i/>
          <w:sz w:val="24"/>
          <w:szCs w:val="24"/>
        </w:rPr>
        <w:t>уборщик служебных помещений, занятый уборкой наружных (общественных) уборных и санузлов;</w:t>
      </w:r>
    </w:p>
    <w:p w:rsidR="00650ED4" w:rsidRPr="00F110EA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110EA">
        <w:rPr>
          <w:rFonts w:ascii="Times New Roman" w:hAnsi="Times New Roman"/>
          <w:b/>
          <w:i/>
          <w:sz w:val="24"/>
          <w:szCs w:val="24"/>
        </w:rPr>
        <w:t xml:space="preserve">медицинская сестра </w:t>
      </w:r>
      <w:r w:rsidR="004B70B5" w:rsidRPr="00F110E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663BF" w:rsidRPr="00F110E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0E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0E1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отпуск за работу в условиях, имеющих неблагоприятное воздействие на здоровье человека вредных физических факторов, </w:t>
      </w:r>
      <w:r w:rsidR="00972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суммировании с основным отпуском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пересчитан в календарные дни и оплачен за общее количество календарных дней отпуска.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</w:p>
    <w:p w:rsidR="00650ED4" w:rsidRPr="004B70B5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5" w:rsidRP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650ED4" w:rsidRPr="00F110EA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30E19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10EA">
        <w:rPr>
          <w:rFonts w:ascii="Times New Roman" w:hAnsi="Times New Roman" w:cs="Times New Roman"/>
          <w:sz w:val="24"/>
          <w:szCs w:val="24"/>
        </w:rPr>
        <w:t xml:space="preserve"> Работодатель ведет учет времени, фактически отработанного каждым работником в условиях </w:t>
      </w:r>
      <w:r w:rsidR="004809C5" w:rsidRPr="00F110EA">
        <w:rPr>
          <w:rFonts w:ascii="Times New Roman" w:hAnsi="Times New Roman" w:cs="Times New Roman"/>
          <w:sz w:val="24"/>
          <w:szCs w:val="24"/>
        </w:rPr>
        <w:t xml:space="preserve"> </w:t>
      </w:r>
      <w:r w:rsidR="004809C5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неблагоприятное воздействие на здоровье человека вредных физических факторов</w:t>
      </w:r>
      <w:r w:rsidR="004B70B5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0E19" w:rsidRPr="00F110EA" w:rsidRDefault="00930E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77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Продолжительность ежегодного дополнительного оплачиваемого отпуска  конкретного</w:t>
      </w:r>
      <w:r w:rsidR="0002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7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устанавливается трудовым договором с учетом специальной оценки условий труда</w:t>
      </w:r>
      <w:r w:rsidR="00740838" w:rsidRPr="0013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838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продолжительность ежегодного дополни</w:t>
      </w:r>
      <w:r w:rsidR="000276D4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оплачиваемого отпуска </w:t>
      </w:r>
      <w:r w:rsidR="00740838" w:rsidRPr="00F110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7 календарных дней.</w:t>
      </w:r>
    </w:p>
    <w:p w:rsidR="004809C5" w:rsidRPr="00CE23F6" w:rsidRDefault="004809C5" w:rsidP="00CE2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 работ,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(извлечение) </w:t>
      </w:r>
    </w:p>
    <w:p w:rsidR="004B70B5" w:rsidRPr="00CE23F6" w:rsidRDefault="004B70B5" w:rsidP="004B7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71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718"/>
        <w:gridCol w:w="1755"/>
      </w:tblGrid>
      <w:tr w:rsidR="004B70B5" w:rsidRPr="00CE23F6" w:rsidTr="00F83E12">
        <w:tc>
          <w:tcPr>
            <w:tcW w:w="1129" w:type="dxa"/>
          </w:tcPr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По «Списку»</w:t>
            </w:r>
          </w:p>
        </w:tc>
        <w:tc>
          <w:tcPr>
            <w:tcW w:w="3969" w:type="dxa"/>
          </w:tcPr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2718" w:type="dxa"/>
          </w:tcPr>
          <w:p w:rsidR="004B70B5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доп.отпуск.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</w:t>
            </w:r>
            <w:proofErr w:type="spell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раб.днях</w:t>
            </w:r>
            <w:proofErr w:type="spell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55" w:type="dxa"/>
          </w:tcPr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сокращен. раб. дня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(в часах)</w:t>
            </w:r>
          </w:p>
        </w:tc>
      </w:tr>
      <w:tr w:rsidR="004B70B5" w:rsidRPr="00CE23F6" w:rsidTr="00F83E12">
        <w:trPr>
          <w:trHeight w:val="354"/>
        </w:trPr>
        <w:tc>
          <w:tcPr>
            <w:tcW w:w="1129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Машинистка, постоянн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работающая на пишущей машинке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Рабочий по стирке белья</w:t>
            </w:r>
            <w:r w:rsidR="0002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6D4" w:rsidRPr="0013777D">
              <w:rPr>
                <w:rFonts w:ascii="Times New Roman" w:hAnsi="Times New Roman" w:cs="Times New Roman"/>
                <w:sz w:val="24"/>
                <w:szCs w:val="24"/>
              </w:rPr>
              <w:t>(ручная стирка)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0B5" w:rsidRDefault="004B70B5" w:rsidP="004B70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0838" w:rsidRDefault="00650ED4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07A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7AAD" w:rsidRPr="00507AAD">
        <w:rPr>
          <w:rFonts w:ascii="Times New Roman" w:hAnsi="Times New Roman" w:cs="Times New Roman"/>
          <w:b/>
          <w:spacing w:val="2"/>
          <w:sz w:val="24"/>
          <w:szCs w:val="24"/>
        </w:rPr>
        <w:t xml:space="preserve"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  </w:t>
      </w:r>
    </w:p>
    <w:p w:rsidR="00507AAD" w:rsidRPr="00507AAD" w:rsidRDefault="00507AAD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b/>
          <w:spacing w:val="2"/>
          <w:sz w:val="24"/>
          <w:szCs w:val="24"/>
        </w:rPr>
        <w:t>(утв. постановлением КМ РТ от 26 мая 2003 г. N 280)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5. 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507AAD" w:rsidRPr="00CE23F6" w:rsidRDefault="00507AAD" w:rsidP="00507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3.8.</w:t>
      </w:r>
      <w:r w:rsidRPr="0050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 следующий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должностей работников с ненормированным рабочим днем и имеющим право на дополнительный отпуск</w:t>
      </w:r>
      <w:r w:rsidR="00581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менее 3-х рабочих дней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07AAD" w:rsidRPr="00CE23F6" w:rsidRDefault="00507AAD" w:rsidP="0058110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заместитель директора по административно-хозяйственной работе (завхоз)</w:t>
      </w:r>
      <w:r w:rsidR="0084218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07AAD" w:rsidRDefault="00507AAD" w:rsidP="00507AAD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секретарь –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машинистка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81106" w:rsidRDefault="00581106" w:rsidP="00507AAD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заведующий библиотекой, библиотекарь;</w:t>
      </w:r>
    </w:p>
    <w:p w:rsidR="00581106" w:rsidRPr="00CE23F6" w:rsidRDefault="00842182" w:rsidP="00507AAD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заведующий производством школьной столовой</w:t>
      </w: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Pr="00507AAD" w:rsidRDefault="00507AAD" w:rsidP="008421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507AAD" w:rsidRPr="00507AAD" w:rsidRDefault="00507AAD" w:rsidP="00507A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учета рабочего времени, отработанного работниками в режиме ненормированного рабочего дня</w:t>
      </w:r>
    </w:p>
    <w:p w:rsidR="00507AAD" w:rsidRPr="00507AAD" w:rsidRDefault="00507AAD" w:rsidP="00507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507AAD" w:rsidRPr="00507AAD" w:rsidTr="00F83E1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Табельный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Поручение работодателя (причина привлечения к работе в режиме ненормированного </w:t>
            </w:r>
          </w:p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рабочего дня)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Дата привлечения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привлечения к работе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Общая продолжительность отработанного в рабочий день времени</w:t>
            </w:r>
          </w:p>
        </w:tc>
      </w:tr>
    </w:tbl>
    <w:p w:rsidR="00972DF2" w:rsidRPr="0021632C" w:rsidRDefault="00842182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ED4" w:rsidRPr="00CE23F6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ежегодных дополнительных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оплачиваемых отпусков в целях социальной защиты работников</w:t>
      </w:r>
    </w:p>
    <w:p w:rsidR="00972DF2" w:rsidRDefault="00972DF2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Татарским республиканским комитетом профсоюза работников народного образования и науки на </w:t>
      </w:r>
      <w:r w:rsidR="00A81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ст. 116 ТК РФ работникам </w:t>
      </w:r>
      <w:r w:rsidR="000F06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проработавшим в течение учебного года без листа нетрудоспособности,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оплачиваемый отпуск в количестве 3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Право на дополнительный отпуск возникает у работника, проработавшего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1 сентября по 31 </w:t>
      </w:r>
      <w:r w:rsidR="00087CE9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CE23F6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текущего учебного года без листа нетрудоспособности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Дополнительный отпуск, предоставляемый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проработавшим в течении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0F0628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Татарским республиканским комитетом профсоюза работников народного образования и науки на 201</w:t>
      </w:r>
      <w:r w:rsidR="003D33F3">
        <w:rPr>
          <w:rFonts w:ascii="Times New Roman" w:eastAsia="Times New Roman" w:hAnsi="Times New Roman" w:cs="Times New Roman"/>
          <w:sz w:val="24"/>
          <w:szCs w:val="24"/>
          <w:lang w:eastAsia="ru-RU"/>
        </w:rPr>
        <w:t>7-2019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ст. 116 ТК РФ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 профсоюзной организации учреждения,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оплачиваемый отпуск в количестве </w:t>
      </w:r>
      <w:r w:rsidR="0013777D" w:rsidRPr="00137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023E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х </w:t>
      </w:r>
      <w:r w:rsidR="00650ED4" w:rsidRPr="00137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календарных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дополнительный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оплачиваемый отпуск возникает у не освобожденного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профкома,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проработавшего функции председателя первичной профсоюзной организации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года.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Дополнительный отпуск, предоставляемый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дополнительного отпуска, предоставляемого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пределах фонда оплаты труда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3D33F3" w:rsidRPr="003966D8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отпуска без сохранения заработной платы</w:t>
      </w:r>
    </w:p>
    <w:p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5.1.В соответствии со ст.128 ТК РФ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D33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письменного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работников предоставить отпуск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сохранения заработной платы: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участникам Великой отечественной войны-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35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пенсионерам по возрасту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инвалидам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60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имеющим двух и более детей в возрасте до 14 лет, имеющим ребенка-инвалида в возрасте до 18 лет, одинокой матери, воспитывающей ребенка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в возрасте до 14 лет, одинокому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отцу, воспитывающему ребенка в возрасте до 14 лет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допущенным к вступительным экзаменам в образовательные организации высшего и среднего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профессионального образования -15 календарных дней;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других случаях, предусмотренных действующим законодательством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Дополнительный неоплачиваемый отпуск, независимо от его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назначения и продолжительности, оформляется приказом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Работник, находящийся в неоплачиваемом отпуске, имеет право в любой момент прервать его и выйти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поставив об этом в известность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письменно.</w:t>
      </w:r>
    </w:p>
    <w:p w:rsidR="003D33F3" w:rsidRPr="003966D8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34" w:rsidRDefault="00524934" w:rsidP="008A2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Положение о предоставлении дополнительных отпусков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заведующей с учетом мнения представительного профсоюзного органа работников (первичная профсоюзная организация).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Изменения и дополнения в настоящее Положения принимаются и оформляются в соответствии с действующим законодательством.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Положение доводится до сведения всех работников образовательной организации на общем собрании коллектива</w:t>
      </w:r>
      <w:r w:rsid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как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к коллективному договору.</w:t>
      </w:r>
    </w:p>
    <w:p w:rsidR="00CE23F6" w:rsidRPr="00CE23F6" w:rsidRDefault="00CE23F6" w:rsidP="00650E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23F6" w:rsidRPr="00CE23F6" w:rsidSect="009F2ED6">
      <w:footerReference w:type="default" r:id="rId7"/>
      <w:pgSz w:w="11906" w:h="16838"/>
      <w:pgMar w:top="1134" w:right="850" w:bottom="1134" w:left="1701" w:header="709" w:footer="709" w:gutter="0"/>
      <w:pgNumType w:start="7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ED6" w:rsidRDefault="009F2ED6" w:rsidP="009F2ED6">
      <w:pPr>
        <w:spacing w:after="0" w:line="240" w:lineRule="auto"/>
      </w:pPr>
      <w:r>
        <w:separator/>
      </w:r>
    </w:p>
  </w:endnote>
  <w:endnote w:type="continuationSeparator" w:id="0">
    <w:p w:rsidR="009F2ED6" w:rsidRDefault="009F2ED6" w:rsidP="009F2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7741322"/>
      <w:docPartObj>
        <w:docPartGallery w:val="Page Numbers (Bottom of Page)"/>
        <w:docPartUnique/>
      </w:docPartObj>
    </w:sdtPr>
    <w:sdtContent>
      <w:p w:rsidR="009F2ED6" w:rsidRDefault="009F2ED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78</w:t>
        </w:r>
        <w:r>
          <w:fldChar w:fldCharType="end"/>
        </w:r>
      </w:p>
    </w:sdtContent>
  </w:sdt>
  <w:p w:rsidR="009F2ED6" w:rsidRDefault="009F2E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ED6" w:rsidRDefault="009F2ED6" w:rsidP="009F2ED6">
      <w:pPr>
        <w:spacing w:after="0" w:line="240" w:lineRule="auto"/>
      </w:pPr>
      <w:r>
        <w:separator/>
      </w:r>
    </w:p>
  </w:footnote>
  <w:footnote w:type="continuationSeparator" w:id="0">
    <w:p w:rsidR="009F2ED6" w:rsidRDefault="009F2ED6" w:rsidP="009F2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7417D"/>
    <w:multiLevelType w:val="hybridMultilevel"/>
    <w:tmpl w:val="D816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D4"/>
    <w:rsid w:val="00023E07"/>
    <w:rsid w:val="000276D4"/>
    <w:rsid w:val="00087CE9"/>
    <w:rsid w:val="000F0628"/>
    <w:rsid w:val="0010530C"/>
    <w:rsid w:val="0013777D"/>
    <w:rsid w:val="0021632C"/>
    <w:rsid w:val="00227989"/>
    <w:rsid w:val="002718CF"/>
    <w:rsid w:val="002E0EFA"/>
    <w:rsid w:val="002F5EBB"/>
    <w:rsid w:val="00303B97"/>
    <w:rsid w:val="00332B42"/>
    <w:rsid w:val="003966D8"/>
    <w:rsid w:val="003D33F3"/>
    <w:rsid w:val="003F5B61"/>
    <w:rsid w:val="00433F87"/>
    <w:rsid w:val="00442C03"/>
    <w:rsid w:val="004809C5"/>
    <w:rsid w:val="004B70B5"/>
    <w:rsid w:val="00500F02"/>
    <w:rsid w:val="005060F9"/>
    <w:rsid w:val="00507AAD"/>
    <w:rsid w:val="00524934"/>
    <w:rsid w:val="00536064"/>
    <w:rsid w:val="00581106"/>
    <w:rsid w:val="005A6121"/>
    <w:rsid w:val="005E5B60"/>
    <w:rsid w:val="00650ED4"/>
    <w:rsid w:val="00702295"/>
    <w:rsid w:val="00740838"/>
    <w:rsid w:val="007E3BAC"/>
    <w:rsid w:val="00834636"/>
    <w:rsid w:val="00842182"/>
    <w:rsid w:val="008A20E7"/>
    <w:rsid w:val="008B4879"/>
    <w:rsid w:val="00930E19"/>
    <w:rsid w:val="00972DF2"/>
    <w:rsid w:val="009F2ED6"/>
    <w:rsid w:val="00A436DF"/>
    <w:rsid w:val="00A81AF9"/>
    <w:rsid w:val="00A92E74"/>
    <w:rsid w:val="00B016D1"/>
    <w:rsid w:val="00BC6B9E"/>
    <w:rsid w:val="00C75E27"/>
    <w:rsid w:val="00C972DC"/>
    <w:rsid w:val="00CB2685"/>
    <w:rsid w:val="00CC1F88"/>
    <w:rsid w:val="00CE23F6"/>
    <w:rsid w:val="00D663BF"/>
    <w:rsid w:val="00D9668C"/>
    <w:rsid w:val="00E70EBA"/>
    <w:rsid w:val="00F110EA"/>
    <w:rsid w:val="00F3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C8A90-5655-40A5-AB3B-A6E5BAAC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50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6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606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F2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2ED6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9F2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2ED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Зайцева</dc:creator>
  <cp:keywords/>
  <dc:description/>
  <cp:lastModifiedBy>АБАК</cp:lastModifiedBy>
  <cp:revision>11</cp:revision>
  <cp:lastPrinted>2020-03-25T10:56:00Z</cp:lastPrinted>
  <dcterms:created xsi:type="dcterms:W3CDTF">2020-03-12T20:06:00Z</dcterms:created>
  <dcterms:modified xsi:type="dcterms:W3CDTF">2020-03-25T10:58:00Z</dcterms:modified>
</cp:coreProperties>
</file>